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20" w:lineRule="exact"/>
        <w:ind w:firstLine="0" w:firstLineChars="0"/>
        <w:rPr>
          <w:rFonts w:ascii="Times New Roman" w:hAnsi="Times New Roman" w:eastAsiaTheme="minorEastAsia"/>
          <w:b/>
          <w:bCs/>
          <w:sz w:val="32"/>
          <w:szCs w:val="32"/>
        </w:rPr>
      </w:pPr>
      <w:r>
        <w:rPr>
          <w:rFonts w:ascii="Times New Roman" w:hAnsi="Times New Roman" w:eastAsiaTheme="minorEastAsia"/>
          <w:b/>
          <w:bCs/>
          <w:sz w:val="32"/>
          <w:szCs w:val="32"/>
        </w:rPr>
        <w:t>附件二：</w:t>
      </w:r>
    </w:p>
    <w:p>
      <w:pPr>
        <w:jc w:val="center"/>
        <w:rPr>
          <w:rFonts w:hint="eastAsia" w:ascii="方正小标宋简体" w:hAnsi="宋体" w:eastAsia="方正小标宋简体" w:cs="Times New Roman"/>
          <w:color w:val="00000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Times New Roman"/>
          <w:color w:val="000000"/>
          <w:sz w:val="36"/>
          <w:szCs w:val="36"/>
          <w:lang w:eastAsia="zh-CN"/>
        </w:rPr>
        <w:t>中国国家霹雳舞队选拔赛</w:t>
      </w:r>
    </w:p>
    <w:p>
      <w:pPr>
        <w:jc w:val="center"/>
        <w:rPr>
          <w:rFonts w:hint="eastAsia" w:ascii="方正小标宋简体" w:hAnsi="宋体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color w:val="000000"/>
          <w:sz w:val="36"/>
          <w:szCs w:val="36"/>
          <w:lang w:eastAsia="zh-CN"/>
        </w:rPr>
        <w:t>暨</w:t>
      </w:r>
      <w:r>
        <w:rPr>
          <w:rFonts w:hint="eastAsia" w:ascii="方正小标宋简体" w:hAnsi="宋体" w:eastAsia="方正小标宋简体" w:cs="Times New Roman"/>
          <w:color w:val="000000"/>
          <w:sz w:val="36"/>
          <w:szCs w:val="36"/>
          <w:lang w:val="en-US" w:eastAsia="zh-CN"/>
        </w:rPr>
        <w:t>2022年“动感地带”中国街舞联赛（上海站）</w:t>
      </w:r>
    </w:p>
    <w:p>
      <w:pPr>
        <w:jc w:val="center"/>
        <w:rPr>
          <w:rFonts w:ascii="方正小标宋简体" w:hAnsi="宋体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color w:val="000000"/>
          <w:sz w:val="36"/>
          <w:szCs w:val="36"/>
        </w:rPr>
        <w:t>疫情防控</w:t>
      </w:r>
      <w:r>
        <w:rPr>
          <w:rFonts w:hint="eastAsia" w:ascii="方正小标宋简体" w:hAnsi="宋体" w:eastAsia="方正小标宋简体" w:cs="Times New Roman"/>
          <w:color w:val="000000"/>
          <w:sz w:val="36"/>
          <w:szCs w:val="36"/>
          <w:lang w:eastAsia="zh-CN"/>
        </w:rPr>
        <w:t>责任</w:t>
      </w:r>
      <w:r>
        <w:rPr>
          <w:rFonts w:hint="eastAsia" w:ascii="方正小标宋简体" w:hAnsi="宋体" w:eastAsia="方正小标宋简体" w:cs="华文中宋"/>
          <w:bCs/>
          <w:color w:val="000000"/>
          <w:sz w:val="36"/>
          <w:szCs w:val="36"/>
        </w:rPr>
        <w:t>承诺书</w:t>
      </w:r>
    </w:p>
    <w:p>
      <w:pPr>
        <w:spacing w:line="480" w:lineRule="exact"/>
        <w:rPr>
          <w:rFonts w:ascii="Calibri" w:hAnsi="Calibri" w:eastAsia="宋体" w:cs="Times New Roman"/>
          <w:szCs w:val="21"/>
        </w:rPr>
      </w:pPr>
    </w:p>
    <w:p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="636" w:firstLineChars="200"/>
        <w:jc w:val="both"/>
        <w:rPr>
          <w:rFonts w:ascii="仿宋" w:hAnsi="仿宋" w:eastAsia="仿宋" w:cs="Times New Roman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8"/>
          <w:spacing w:val="9"/>
          <w:kern w:val="0"/>
          <w:sz w:val="30"/>
          <w:szCs w:val="30"/>
          <w:lang w:val="en-US" w:eastAsia="zh-CN" w:bidi="ar-SA"/>
        </w:rPr>
        <w:t>本人是中国国家霹雳舞队选拔赛暨2022年“动感地带”中国街舞联赛（上海站）（运动员/领队/教练/裁判/工作人员）参赛人员：</w:t>
      </w:r>
    </w:p>
    <w:p>
      <w:pPr>
        <w:spacing w:line="560" w:lineRule="exact"/>
        <w:ind w:firstLine="636" w:firstLineChars="200"/>
        <w:rPr>
          <w:rFonts w:ascii="仿宋" w:hAnsi="仿宋" w:eastAsia="仿宋" w:cs="Times New Roman"/>
          <w:color w:val="000008"/>
          <w:spacing w:val="9"/>
          <w:sz w:val="30"/>
          <w:szCs w:val="30"/>
        </w:rPr>
      </w:pPr>
      <w:r>
        <w:rPr>
          <w:rFonts w:hint="eastAsia" w:ascii="仿宋" w:hAnsi="仿宋" w:eastAsia="仿宋" w:cs="Times New Roman"/>
          <w:color w:val="000008"/>
          <w:spacing w:val="9"/>
          <w:sz w:val="30"/>
          <w:szCs w:val="30"/>
        </w:rPr>
        <w:t xml:space="preserve">姓名：           </w:t>
      </w:r>
    </w:p>
    <w:p>
      <w:pPr>
        <w:spacing w:line="560" w:lineRule="exact"/>
        <w:ind w:firstLine="636" w:firstLineChars="200"/>
        <w:rPr>
          <w:rFonts w:ascii="仿宋" w:hAnsi="仿宋" w:eastAsia="仿宋" w:cs="Times New Roman"/>
          <w:color w:val="000008"/>
          <w:spacing w:val="9"/>
          <w:sz w:val="30"/>
          <w:szCs w:val="30"/>
        </w:rPr>
      </w:pPr>
      <w:r>
        <w:rPr>
          <w:rFonts w:hint="eastAsia" w:ascii="仿宋" w:hAnsi="仿宋" w:eastAsia="仿宋" w:cs="Times New Roman"/>
          <w:color w:val="000008"/>
          <w:spacing w:val="9"/>
          <w:sz w:val="30"/>
          <w:szCs w:val="30"/>
        </w:rPr>
        <w:t>身份证号：</w:t>
      </w:r>
    </w:p>
    <w:p>
      <w:pPr>
        <w:spacing w:line="560" w:lineRule="exact"/>
        <w:ind w:firstLine="636" w:firstLineChars="200"/>
        <w:rPr>
          <w:rFonts w:ascii="仿宋" w:hAnsi="仿宋" w:eastAsia="仿宋" w:cs="Times New Roman"/>
          <w:color w:val="000008"/>
          <w:spacing w:val="9"/>
          <w:sz w:val="30"/>
          <w:szCs w:val="30"/>
        </w:rPr>
      </w:pPr>
      <w:r>
        <w:rPr>
          <w:rFonts w:hint="eastAsia" w:ascii="仿宋" w:hAnsi="仿宋" w:eastAsia="仿宋" w:cs="Times New Roman"/>
          <w:color w:val="000008"/>
          <w:spacing w:val="9"/>
          <w:sz w:val="30"/>
          <w:szCs w:val="30"/>
        </w:rPr>
        <w:t>电话号码：</w:t>
      </w:r>
    </w:p>
    <w:p>
      <w:pPr>
        <w:spacing w:line="560" w:lineRule="exact"/>
        <w:ind w:firstLine="622" w:firstLineChars="200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color w:val="000008"/>
          <w:spacing w:val="5"/>
          <w:sz w:val="30"/>
          <w:szCs w:val="30"/>
        </w:rPr>
        <w:t>现</w:t>
      </w:r>
      <w:r>
        <w:rPr>
          <w:rFonts w:hint="eastAsia" w:ascii="仿宋" w:hAnsi="仿宋" w:eastAsia="仿宋" w:cs="Times New Roman"/>
          <w:b/>
          <w:bCs/>
          <w:color w:val="000008"/>
          <w:spacing w:val="4"/>
          <w:sz w:val="30"/>
          <w:szCs w:val="30"/>
        </w:rPr>
        <w:t>郑重承诺并如实填写以下内容：</w:t>
      </w:r>
    </w:p>
    <w:p>
      <w:pPr>
        <w:spacing w:line="560" w:lineRule="exact"/>
        <w:ind w:firstLine="644" w:firstLineChars="200"/>
        <w:rPr>
          <w:rFonts w:ascii="仿宋" w:hAnsi="仿宋" w:eastAsia="仿宋" w:cs="Times New Roman"/>
          <w:color w:val="000008"/>
          <w:spacing w:val="11"/>
          <w:sz w:val="30"/>
          <w:szCs w:val="30"/>
        </w:rPr>
      </w:pPr>
      <w:r>
        <w:rPr>
          <w:rFonts w:hint="eastAsia" w:ascii="仿宋" w:hAnsi="仿宋" w:eastAsia="仿宋" w:cs="Times New Roman"/>
          <w:color w:val="000008"/>
          <w:spacing w:val="11"/>
          <w:sz w:val="30"/>
          <w:szCs w:val="30"/>
        </w:rPr>
        <w:t>充</w:t>
      </w:r>
      <w:r>
        <w:rPr>
          <w:rFonts w:hint="eastAsia" w:ascii="仿宋" w:hAnsi="仿宋" w:eastAsia="仿宋" w:cs="Times New Roman"/>
          <w:color w:val="000008"/>
          <w:spacing w:val="9"/>
          <w:sz w:val="30"/>
          <w:szCs w:val="30"/>
        </w:rPr>
        <w:t>分理解并严格遵守疫情防控要求，自觉遵守参赛期间当地政府</w:t>
      </w:r>
      <w:r>
        <w:rPr>
          <w:rFonts w:hint="eastAsia" w:ascii="仿宋" w:hAnsi="仿宋" w:eastAsia="仿宋" w:cs="Times New Roman"/>
          <w:color w:val="000008"/>
          <w:spacing w:val="14"/>
          <w:sz w:val="30"/>
          <w:szCs w:val="30"/>
        </w:rPr>
        <w:t>规</w:t>
      </w:r>
      <w:r>
        <w:rPr>
          <w:rFonts w:hint="eastAsia" w:ascii="仿宋" w:hAnsi="仿宋" w:eastAsia="仿宋" w:cs="Times New Roman"/>
          <w:color w:val="000008"/>
          <w:spacing w:val="9"/>
          <w:sz w:val="30"/>
          <w:szCs w:val="30"/>
        </w:rPr>
        <w:t>定及组委会防疫的相关制度规定，及时报告个</w:t>
      </w:r>
      <w:r>
        <w:rPr>
          <w:rFonts w:hint="eastAsia" w:ascii="仿宋" w:hAnsi="仿宋" w:eastAsia="仿宋" w:cs="Times New Roman"/>
          <w:color w:val="000008"/>
          <w:spacing w:val="11"/>
          <w:sz w:val="30"/>
          <w:szCs w:val="30"/>
        </w:rPr>
        <w:t>人活动情况，并自觉做到以下几点：</w:t>
      </w:r>
    </w:p>
    <w:p>
      <w:pPr>
        <w:spacing w:line="560" w:lineRule="exact"/>
        <w:ind w:firstLine="644" w:firstLineChars="200"/>
        <w:rPr>
          <w:rFonts w:ascii="仿宋" w:hAnsi="仿宋" w:eastAsia="仿宋" w:cs="Times New Roman"/>
          <w:color w:val="000008"/>
          <w:spacing w:val="11"/>
          <w:sz w:val="30"/>
          <w:szCs w:val="30"/>
        </w:rPr>
      </w:pPr>
      <w:r>
        <w:rPr>
          <w:rFonts w:hint="eastAsia" w:ascii="仿宋" w:hAnsi="仿宋" w:eastAsia="仿宋" w:cs="Times New Roman"/>
          <w:color w:val="000008"/>
          <w:spacing w:val="11"/>
          <w:sz w:val="30"/>
          <w:szCs w:val="30"/>
        </w:rPr>
        <w:t>1、赛前5日内，未出现发热、干咳、鼻塞、流涕、咽痛、腹泻等症状。</w:t>
      </w:r>
    </w:p>
    <w:p>
      <w:pPr>
        <w:spacing w:line="560" w:lineRule="exact"/>
        <w:ind w:firstLine="644" w:firstLineChars="200"/>
        <w:rPr>
          <w:rFonts w:ascii="仿宋" w:hAnsi="仿宋" w:eastAsia="仿宋" w:cs="Times New Roman"/>
          <w:color w:val="000008"/>
          <w:spacing w:val="11"/>
          <w:sz w:val="30"/>
          <w:szCs w:val="30"/>
        </w:rPr>
      </w:pPr>
      <w:r>
        <w:rPr>
          <w:rFonts w:hint="eastAsia" w:ascii="仿宋" w:hAnsi="仿宋" w:eastAsia="仿宋" w:cs="Times New Roman"/>
          <w:color w:val="000008"/>
          <w:spacing w:val="11"/>
          <w:sz w:val="30"/>
          <w:szCs w:val="30"/>
        </w:rPr>
        <w:t>2、赛前</w:t>
      </w:r>
      <w:r>
        <w:rPr>
          <w:rFonts w:hint="eastAsia" w:ascii="仿宋" w:hAnsi="仿宋" w:eastAsia="仿宋" w:cs="Times New Roman"/>
          <w:color w:val="000008"/>
          <w:spacing w:val="11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Times New Roman"/>
          <w:color w:val="000008"/>
          <w:spacing w:val="11"/>
          <w:sz w:val="30"/>
          <w:szCs w:val="30"/>
        </w:rPr>
        <w:t>日内，无从境外返回经历。</w:t>
      </w:r>
    </w:p>
    <w:p>
      <w:pPr>
        <w:spacing w:line="560" w:lineRule="exact"/>
        <w:ind w:firstLine="644" w:firstLineChars="200"/>
        <w:rPr>
          <w:rFonts w:ascii="仿宋" w:hAnsi="仿宋" w:eastAsia="仿宋" w:cs="Times New Roman"/>
          <w:color w:val="000008"/>
          <w:spacing w:val="11"/>
          <w:sz w:val="30"/>
          <w:szCs w:val="30"/>
        </w:rPr>
      </w:pPr>
      <w:r>
        <w:rPr>
          <w:rFonts w:hint="eastAsia" w:ascii="仿宋" w:hAnsi="仿宋" w:eastAsia="仿宋" w:cs="Times New Roman"/>
          <w:color w:val="000008"/>
          <w:spacing w:val="11"/>
          <w:sz w:val="30"/>
          <w:szCs w:val="30"/>
        </w:rPr>
        <w:t>3、赛前5日内，无在国内高风险地区旅居经历。</w:t>
      </w:r>
    </w:p>
    <w:p>
      <w:pPr>
        <w:spacing w:line="560" w:lineRule="exact"/>
        <w:ind w:firstLine="644" w:firstLineChars="200"/>
        <w:rPr>
          <w:rFonts w:ascii="仿宋" w:hAnsi="仿宋" w:eastAsia="仿宋" w:cs="Times New Roman"/>
          <w:color w:val="000008"/>
          <w:spacing w:val="11"/>
          <w:sz w:val="30"/>
          <w:szCs w:val="30"/>
        </w:rPr>
      </w:pPr>
      <w:r>
        <w:rPr>
          <w:rFonts w:hint="eastAsia" w:ascii="仿宋" w:hAnsi="仿宋" w:eastAsia="仿宋" w:cs="Times New Roman"/>
          <w:color w:val="000008"/>
          <w:spacing w:val="11"/>
          <w:sz w:val="30"/>
          <w:szCs w:val="30"/>
        </w:rPr>
        <w:t xml:space="preserve">4、赛前5日内，未接触过境外返回人员、国内高风险地区人员、新冠病例、疑似病例、已知无症状感染者。 </w:t>
      </w:r>
    </w:p>
    <w:p>
      <w:pPr>
        <w:spacing w:line="560" w:lineRule="exact"/>
        <w:ind w:firstLine="644" w:firstLineChars="200"/>
        <w:rPr>
          <w:rFonts w:ascii="仿宋" w:hAnsi="仿宋" w:eastAsia="仿宋" w:cs="Times New Roman"/>
          <w:color w:val="000008"/>
          <w:spacing w:val="11"/>
          <w:sz w:val="30"/>
          <w:szCs w:val="30"/>
        </w:rPr>
      </w:pPr>
      <w:r>
        <w:rPr>
          <w:rFonts w:hint="eastAsia" w:ascii="仿宋" w:hAnsi="仿宋" w:eastAsia="仿宋" w:cs="Times New Roman"/>
          <w:color w:val="000008"/>
          <w:spacing w:val="11"/>
          <w:sz w:val="30"/>
          <w:szCs w:val="30"/>
        </w:rPr>
        <w:t xml:space="preserve">5、共同居住人或家庭成员无2-4条所述情况。   </w:t>
      </w:r>
    </w:p>
    <w:p>
      <w:pPr>
        <w:spacing w:line="560" w:lineRule="exact"/>
        <w:ind w:firstLine="644" w:firstLineChars="200"/>
        <w:rPr>
          <w:rFonts w:ascii="仿宋" w:hAnsi="仿宋" w:eastAsia="仿宋" w:cs="Times New Roman"/>
          <w:color w:val="000008"/>
          <w:spacing w:val="11"/>
          <w:sz w:val="30"/>
          <w:szCs w:val="30"/>
        </w:rPr>
      </w:pPr>
      <w:r>
        <w:rPr>
          <w:rFonts w:hint="eastAsia" w:ascii="仿宋" w:hAnsi="仿宋" w:eastAsia="仿宋" w:cs="Times New Roman"/>
          <w:color w:val="000008"/>
          <w:spacing w:val="11"/>
          <w:sz w:val="30"/>
          <w:szCs w:val="30"/>
        </w:rPr>
        <w:t>6、赛前5日内，本人及共同居住人或家庭成员“健康码”未出现过红码或黄码。</w:t>
      </w:r>
    </w:p>
    <w:p>
      <w:pPr>
        <w:spacing w:line="560" w:lineRule="exact"/>
        <w:ind w:firstLine="644" w:firstLineChars="200"/>
        <w:rPr>
          <w:rFonts w:ascii="仿宋" w:hAnsi="仿宋" w:eastAsia="仿宋" w:cs="Times New Roman"/>
          <w:color w:val="000008"/>
          <w:spacing w:val="11"/>
          <w:sz w:val="30"/>
          <w:szCs w:val="30"/>
        </w:rPr>
      </w:pPr>
      <w:r>
        <w:rPr>
          <w:rFonts w:hint="eastAsia" w:ascii="仿宋" w:hAnsi="仿宋" w:eastAsia="仿宋" w:cs="Times New Roman"/>
          <w:color w:val="000008"/>
          <w:spacing w:val="11"/>
          <w:sz w:val="30"/>
          <w:szCs w:val="30"/>
        </w:rPr>
        <w:t>7、本人在报到时提供真实有效的</w:t>
      </w:r>
      <w:r>
        <w:rPr>
          <w:rFonts w:hint="eastAsia" w:ascii="仿宋" w:hAnsi="仿宋" w:eastAsia="仿宋" w:cs="Times New Roman"/>
          <w:color w:val="000008"/>
          <w:spacing w:val="11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Times New Roman"/>
          <w:color w:val="000008"/>
          <w:spacing w:val="11"/>
          <w:sz w:val="30"/>
          <w:szCs w:val="30"/>
        </w:rPr>
        <w:t>小时内核酸检测结果阴性证明。</w:t>
      </w:r>
    </w:p>
    <w:p>
      <w:pPr>
        <w:spacing w:line="560" w:lineRule="exact"/>
        <w:ind w:firstLine="664" w:firstLineChars="200"/>
        <w:rPr>
          <w:rFonts w:ascii="仿宋" w:hAnsi="仿宋" w:eastAsia="仿宋" w:cs="Times New Roman"/>
          <w:color w:val="000008"/>
          <w:spacing w:val="9"/>
          <w:sz w:val="30"/>
          <w:szCs w:val="30"/>
        </w:rPr>
      </w:pPr>
      <w:r>
        <w:rPr>
          <w:rFonts w:hint="eastAsia" w:ascii="仿宋" w:hAnsi="仿宋" w:eastAsia="仿宋" w:cs="Times New Roman"/>
          <w:color w:val="000008"/>
          <w:spacing w:val="16"/>
          <w:sz w:val="30"/>
          <w:szCs w:val="30"/>
        </w:rPr>
        <w:t>8、本人在参赛期间，按照属地防疫要求做好个人防护按照</w:t>
      </w:r>
      <w:r>
        <w:rPr>
          <w:rFonts w:hint="eastAsia" w:ascii="仿宋" w:hAnsi="仿宋" w:eastAsia="仿宋" w:cs="Times New Roman"/>
          <w:color w:val="000008"/>
          <w:spacing w:val="9"/>
          <w:sz w:val="30"/>
          <w:szCs w:val="30"/>
        </w:rPr>
        <w:t>规定每日佩戴口罩，出入场馆时，配合量体温和登记工作。</w:t>
      </w:r>
    </w:p>
    <w:p>
      <w:pPr>
        <w:spacing w:line="560" w:lineRule="exact"/>
        <w:ind w:firstLine="636" w:firstLineChars="200"/>
        <w:rPr>
          <w:rFonts w:ascii="仿宋" w:hAnsi="仿宋" w:eastAsia="仿宋" w:cs="Times New Roman"/>
          <w:color w:val="000008"/>
          <w:spacing w:val="9"/>
          <w:sz w:val="30"/>
          <w:szCs w:val="30"/>
        </w:rPr>
      </w:pPr>
      <w:r>
        <w:rPr>
          <w:rFonts w:hint="eastAsia" w:ascii="仿宋" w:hAnsi="仿宋" w:eastAsia="仿宋" w:cs="Times New Roman"/>
          <w:color w:val="000008"/>
          <w:spacing w:val="9"/>
          <w:sz w:val="30"/>
          <w:szCs w:val="30"/>
        </w:rPr>
        <w:t>9、自觉遵守赛事组织方规定的防疫管理制度。如出现发热、咳嗽等异常情况，及时进行自我隔离及上报组委会。</w:t>
      </w:r>
    </w:p>
    <w:p>
      <w:pPr>
        <w:spacing w:line="560" w:lineRule="exact"/>
        <w:ind w:firstLine="636" w:firstLineChars="200"/>
        <w:rPr>
          <w:rFonts w:ascii="仿宋" w:hAnsi="仿宋" w:eastAsia="仿宋" w:cs="Times New Roman"/>
          <w:color w:val="000008"/>
          <w:spacing w:val="9"/>
          <w:sz w:val="30"/>
          <w:szCs w:val="30"/>
        </w:rPr>
      </w:pPr>
      <w:r>
        <w:rPr>
          <w:rFonts w:hint="eastAsia" w:ascii="仿宋" w:hAnsi="仿宋" w:eastAsia="仿宋" w:cs="Times New Roman"/>
          <w:color w:val="000008"/>
          <w:spacing w:val="9"/>
          <w:sz w:val="30"/>
          <w:szCs w:val="30"/>
        </w:rPr>
        <w:t>10、不造谣、信谣、传谣言，自觉遵守参赛期间当地政府规定及组委会防疫的相关制度规定。</w:t>
      </w:r>
    </w:p>
    <w:p>
      <w:pPr>
        <w:spacing w:line="560" w:lineRule="exact"/>
        <w:ind w:firstLine="636" w:firstLineChars="200"/>
        <w:rPr>
          <w:rFonts w:ascii="仿宋" w:hAnsi="仿宋" w:eastAsia="仿宋" w:cs="Times New Roman"/>
          <w:color w:val="000008"/>
          <w:spacing w:val="9"/>
          <w:sz w:val="30"/>
          <w:szCs w:val="30"/>
        </w:rPr>
      </w:pP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ind w:firstLine="5460" w:firstLineChars="19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签字：         </w:t>
      </w:r>
    </w:p>
    <w:p>
      <w:pPr>
        <w:widowControl/>
        <w:spacing w:after="12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widowControl/>
        <w:spacing w:after="120"/>
        <w:jc w:val="left"/>
        <w:rPr>
          <w:rFonts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 xml:space="preserve">                                2022年12月   日</w:t>
      </w:r>
    </w:p>
    <w:p>
      <w:pPr>
        <w:widowControl/>
        <w:tabs>
          <w:tab w:val="center" w:pos="4153"/>
          <w:tab w:val="right" w:pos="8306"/>
        </w:tabs>
        <w:snapToGrid w:val="0"/>
        <w:jc w:val="left"/>
        <w:rPr>
          <w:rFonts w:ascii="Calibri" w:hAnsi="Calibri" w:eastAsia="宋体" w:cs="Times New Roman"/>
          <w:kern w:val="0"/>
          <w:sz w:val="18"/>
          <w:szCs w:val="18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YmNlNTk0YjA5ZTM5OTNlYWU1YmYzMDg5MTYwOTAifQ=="/>
  </w:docVars>
  <w:rsids>
    <w:rsidRoot w:val="7A5823EC"/>
    <w:rsid w:val="7A5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Body Text Indent"/>
    <w:basedOn w:val="1"/>
    <w:next w:val="1"/>
    <w:qFormat/>
    <w:uiPriority w:val="99"/>
    <w:pPr>
      <w:widowControl/>
      <w:ind w:firstLine="634"/>
    </w:pPr>
    <w:rPr>
      <w:kern w:val="0"/>
    </w:rPr>
  </w:style>
  <w:style w:type="paragraph" w:styleId="4">
    <w:name w:val="Body Text First Indent"/>
    <w:basedOn w:val="2"/>
    <w:unhideWhenUsed/>
    <w:qFormat/>
    <w:uiPriority w:val="99"/>
    <w:pPr>
      <w:ind w:firstLine="420" w:firstLineChars="100"/>
    </w:pPr>
    <w:rPr>
      <w:rFonts w:ascii="Calibri" w:hAnsi="Calibri" w:eastAsia="宋体" w:cs="Times New Roman"/>
    </w:rPr>
  </w:style>
  <w:style w:type="paragraph" w:styleId="5">
    <w:name w:val="Body Text First Indent 2"/>
    <w:basedOn w:val="3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2022-12-13T14:00:00Z</dcterms:created>
  <dc:creator>张翔</dc:creator>
  <cp:lastModifiedBy>张翔</cp:lastModifiedBy>
  <dcterms:modified xsi:type="dcterms:W3CDTF">2022-12-13T14:01:16Z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8590830681AD46A191C26168D6BEB396</vt:lpwstr>
  </property>
</Properties>
</file>